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3A7" w:rsidRDefault="000D33A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0D33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00000">
            <w:r>
              <w:rPr>
                <w:b/>
                <w:bCs/>
                <w:sz w:val="20"/>
                <w:szCs w:val="20"/>
              </w:rPr>
              <w:t>Leader Name: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D33A7"/>
        </w:tc>
      </w:tr>
      <w:tr w:rsidR="000D33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00000">
            <w:r>
              <w:rPr>
                <w:b/>
                <w:bCs/>
                <w:sz w:val="20"/>
                <w:szCs w:val="20"/>
              </w:rPr>
              <w:t>Department / Team: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D33A7"/>
        </w:tc>
      </w:tr>
      <w:tr w:rsidR="000D33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00000">
            <w:r>
              <w:rPr>
                <w:b/>
                <w:bCs/>
                <w:sz w:val="20"/>
                <w:szCs w:val="20"/>
              </w:rPr>
              <w:t>Reporting Period: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D33A7"/>
        </w:tc>
      </w:tr>
      <w:tr w:rsidR="000D33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00000">
            <w:r>
              <w:rPr>
                <w:b/>
                <w:bCs/>
                <w:sz w:val="20"/>
                <w:szCs w:val="20"/>
              </w:rPr>
              <w:t>Date Submitted: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D33A7"/>
        </w:tc>
      </w:tr>
    </w:tbl>
    <w:p w:rsidR="000D33A7" w:rsidRDefault="000D33A7">
      <w:pPr>
        <w:spacing w:before="80" w:after="80"/>
      </w:pPr>
    </w:p>
    <w:p w:rsidR="000D33A7" w:rsidRDefault="00000000">
      <w:pPr>
        <w:pBdr>
          <w:bottom w:val="single" w:sz="6" w:space="1" w:color="1F4E79"/>
        </w:pBdr>
        <w:spacing w:before="240" w:after="80"/>
      </w:pPr>
      <w:r>
        <w:rPr>
          <w:b/>
          <w:bCs/>
          <w:color w:val="1F4E79"/>
          <w:sz w:val="26"/>
          <w:szCs w:val="26"/>
        </w:rPr>
        <w:t xml:space="preserve">I. </w:t>
      </w:r>
      <w:r w:rsidR="00A73BBE">
        <w:rPr>
          <w:b/>
          <w:bCs/>
          <w:color w:val="1F4E79"/>
          <w:sz w:val="26"/>
          <w:szCs w:val="26"/>
        </w:rPr>
        <w:t>SALES SUMMARY</w:t>
      </w:r>
    </w:p>
    <w:p w:rsidR="000D33A7" w:rsidRDefault="00000000">
      <w:pPr>
        <w:spacing w:before="160" w:after="60"/>
      </w:pPr>
      <w:r>
        <w:rPr>
          <w:b/>
          <w:bCs/>
          <w:color w:val="2E74B5"/>
        </w:rPr>
        <w:t xml:space="preserve">A. </w:t>
      </w:r>
      <w:r w:rsidR="00A73BBE">
        <w:rPr>
          <w:b/>
          <w:bCs/>
          <w:color w:val="2E74B5"/>
        </w:rPr>
        <w:t>Total Revenue Generated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0D33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Pr="00A73BBE" w:rsidRDefault="00A73BBE">
            <w:pPr>
              <w:rPr>
                <w:b/>
                <w:bCs/>
                <w:sz w:val="20"/>
                <w:szCs w:val="20"/>
              </w:rPr>
            </w:pPr>
            <w:r w:rsidRPr="00A73BBE">
              <w:rPr>
                <w:b/>
                <w:bCs/>
                <w:sz w:val="20"/>
                <w:szCs w:val="20"/>
              </w:rPr>
              <w:t>Amount: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D33A7"/>
        </w:tc>
      </w:tr>
      <w:tr w:rsidR="000D33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00000">
            <w:r>
              <w:rPr>
                <w:b/>
                <w:bCs/>
                <w:sz w:val="20"/>
                <w:szCs w:val="20"/>
              </w:rPr>
              <w:t>Details / Remarks: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D33A7"/>
        </w:tc>
      </w:tr>
    </w:tbl>
    <w:p w:rsidR="000D33A7" w:rsidRDefault="000D33A7">
      <w:pPr>
        <w:spacing w:before="80" w:after="80"/>
      </w:pPr>
    </w:p>
    <w:p w:rsidR="000D33A7" w:rsidRDefault="00000000">
      <w:pPr>
        <w:spacing w:before="160" w:after="60"/>
      </w:pPr>
      <w:r>
        <w:rPr>
          <w:b/>
          <w:bCs/>
          <w:color w:val="2E74B5"/>
        </w:rPr>
        <w:t xml:space="preserve">B. </w:t>
      </w:r>
      <w:r w:rsidR="00A73BBE">
        <w:rPr>
          <w:b/>
          <w:bCs/>
          <w:color w:val="2E74B5"/>
        </w:rPr>
        <w:t>Leads Breakdown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A73BBE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73BBE" w:rsidRDefault="00A73BBE">
            <w:r>
              <w:t>Total Leads Received: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73BBE" w:rsidRDefault="00A73BBE"/>
        </w:tc>
      </w:tr>
      <w:tr w:rsidR="000D33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A73BBE">
            <w:r>
              <w:t>Contact Initiated: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D33A7"/>
        </w:tc>
      </w:tr>
      <w:tr w:rsidR="00A73BBE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73BBE" w:rsidRDefault="00A73BBE">
            <w:r>
              <w:t>Consulted: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73BBE" w:rsidRDefault="00A73BBE"/>
        </w:tc>
      </w:tr>
      <w:tr w:rsidR="000D33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A73BBE">
            <w:r>
              <w:t>Closed: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D33A7"/>
        </w:tc>
      </w:tr>
    </w:tbl>
    <w:p w:rsidR="000D33A7" w:rsidRDefault="000D33A7">
      <w:pPr>
        <w:spacing w:before="80" w:after="80"/>
      </w:pPr>
    </w:p>
    <w:p w:rsidR="000D33A7" w:rsidRDefault="00000000">
      <w:pPr>
        <w:spacing w:before="160" w:after="60"/>
      </w:pPr>
      <w:r>
        <w:rPr>
          <w:b/>
          <w:bCs/>
          <w:color w:val="2E74B5"/>
        </w:rPr>
        <w:t xml:space="preserve">C. </w:t>
      </w:r>
      <w:r w:rsidR="00A73BBE">
        <w:rPr>
          <w:b/>
          <w:bCs/>
          <w:color w:val="2E74B5"/>
        </w:rPr>
        <w:t>Conversion Rate %</w:t>
      </w:r>
    </w:p>
    <w:tbl>
      <w:tblPr>
        <w:tblW w:w="6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1677"/>
        <w:gridCol w:w="1701"/>
      </w:tblGrid>
      <w:tr w:rsidR="00DA4605" w:rsidTr="00DA460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605" w:rsidRDefault="00DA4605"/>
        </w:tc>
        <w:tc>
          <w:tcPr>
            <w:tcW w:w="16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605" w:rsidRDefault="00DA4605" w:rsidP="00DA4605">
            <w:pPr>
              <w:jc w:val="center"/>
            </w:pPr>
            <w:r>
              <w:t>Current Month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DA4605" w:rsidRDefault="00DA4605" w:rsidP="00DA4605">
            <w:pPr>
              <w:jc w:val="center"/>
            </w:pPr>
            <w:r>
              <w:t>Previous Month</w:t>
            </w:r>
          </w:p>
        </w:tc>
      </w:tr>
      <w:tr w:rsidR="00DA4605" w:rsidTr="00DA460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605" w:rsidRDefault="00DA4605">
            <w:r>
              <w:t>Total Leads vs Contacted</w:t>
            </w:r>
          </w:p>
        </w:tc>
        <w:tc>
          <w:tcPr>
            <w:tcW w:w="16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605" w:rsidRDefault="00DA4605"/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DA4605" w:rsidRDefault="00DA4605"/>
        </w:tc>
      </w:tr>
      <w:tr w:rsidR="00DA4605" w:rsidTr="00DA460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605" w:rsidRDefault="00DA4605">
            <w:r>
              <w:t>Oriented vs Consulted</w:t>
            </w:r>
          </w:p>
        </w:tc>
        <w:tc>
          <w:tcPr>
            <w:tcW w:w="16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605" w:rsidRDefault="00DA4605"/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DA4605" w:rsidRDefault="00DA4605"/>
        </w:tc>
      </w:tr>
      <w:tr w:rsidR="00DA4605" w:rsidTr="00DA4605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605" w:rsidRDefault="00DA4605">
            <w:r>
              <w:t>Consulted vs Closed</w:t>
            </w:r>
          </w:p>
        </w:tc>
        <w:tc>
          <w:tcPr>
            <w:tcW w:w="167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605" w:rsidRDefault="00DA4605"/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DA4605" w:rsidRDefault="00DA4605"/>
        </w:tc>
      </w:tr>
    </w:tbl>
    <w:p w:rsidR="000D33A7" w:rsidRDefault="000D33A7">
      <w:pPr>
        <w:spacing w:before="80" w:after="80"/>
      </w:pPr>
    </w:p>
    <w:p w:rsidR="000D33A7" w:rsidRDefault="00000000">
      <w:pPr>
        <w:spacing w:before="160" w:after="60"/>
      </w:pPr>
      <w:r>
        <w:rPr>
          <w:b/>
          <w:bCs/>
          <w:color w:val="2E74B5"/>
        </w:rPr>
        <w:t xml:space="preserve">D. </w:t>
      </w:r>
      <w:r w:rsidR="00A73BBE">
        <w:rPr>
          <w:b/>
          <w:bCs/>
          <w:color w:val="2E74B5"/>
        </w:rPr>
        <w:t xml:space="preserve">Key </w:t>
      </w:r>
      <w:r w:rsidR="004F1629">
        <w:rPr>
          <w:b/>
          <w:bCs/>
          <w:color w:val="2E74B5"/>
        </w:rPr>
        <w:t>Wins and its Drivers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55"/>
      </w:tblGrid>
      <w:tr w:rsidR="004F1629" w:rsidTr="004F1629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F1629">
            <w:pPr>
              <w:jc w:val="center"/>
            </w:pPr>
            <w:r>
              <w:t>Win</w:t>
            </w:r>
          </w:p>
        </w:tc>
        <w:tc>
          <w:tcPr>
            <w:tcW w:w="63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F1629">
            <w:pPr>
              <w:jc w:val="center"/>
            </w:pPr>
            <w:r>
              <w:t>Driver</w:t>
            </w:r>
          </w:p>
        </w:tc>
      </w:tr>
      <w:tr w:rsidR="004F1629" w:rsidTr="004F1629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>
            <w:r>
              <w:t>1)</w:t>
            </w:r>
          </w:p>
        </w:tc>
        <w:tc>
          <w:tcPr>
            <w:tcW w:w="63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/>
        </w:tc>
      </w:tr>
      <w:tr w:rsidR="004F1629" w:rsidTr="004F1629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>
            <w:r>
              <w:t>2)</w:t>
            </w:r>
          </w:p>
        </w:tc>
        <w:tc>
          <w:tcPr>
            <w:tcW w:w="63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/>
        </w:tc>
      </w:tr>
      <w:tr w:rsidR="004F1629" w:rsidTr="004F1629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>
            <w:r>
              <w:t>3)</w:t>
            </w:r>
          </w:p>
        </w:tc>
        <w:tc>
          <w:tcPr>
            <w:tcW w:w="635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/>
        </w:tc>
      </w:tr>
    </w:tbl>
    <w:p w:rsidR="004F1629" w:rsidRDefault="004F1629">
      <w:pPr>
        <w:spacing w:before="80" w:after="80"/>
      </w:pPr>
    </w:p>
    <w:p w:rsidR="000D33A7" w:rsidRDefault="00000000">
      <w:pPr>
        <w:pBdr>
          <w:bottom w:val="single" w:sz="6" w:space="1" w:color="C00000"/>
        </w:pBdr>
        <w:spacing w:before="240" w:after="80"/>
      </w:pPr>
      <w:r>
        <w:rPr>
          <w:b/>
          <w:bCs/>
          <w:color w:val="C00000"/>
          <w:sz w:val="26"/>
          <w:szCs w:val="26"/>
        </w:rPr>
        <w:t>II. CHALLENGES (if any)</w:t>
      </w:r>
    </w:p>
    <w:p w:rsidR="000D33A7" w:rsidRDefault="000D33A7">
      <w:pPr>
        <w:spacing w:before="1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7234"/>
      </w:tblGrid>
      <w:tr w:rsidR="004F1629" w:rsidTr="004F1629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F1629">
            <w:pPr>
              <w:jc w:val="center"/>
            </w:pPr>
            <w:r>
              <w:lastRenderedPageBreak/>
              <w:t>Challenge</w:t>
            </w:r>
          </w:p>
        </w:tc>
        <w:tc>
          <w:tcPr>
            <w:tcW w:w="72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F1629">
            <w:pPr>
              <w:jc w:val="center"/>
            </w:pPr>
            <w:r>
              <w:t>Possible Reason/s</w:t>
            </w:r>
          </w:p>
        </w:tc>
      </w:tr>
      <w:tr w:rsidR="000D33A7" w:rsidTr="004F1629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4F1629">
            <w:r>
              <w:t>Challenge # 1:</w:t>
            </w:r>
          </w:p>
        </w:tc>
        <w:tc>
          <w:tcPr>
            <w:tcW w:w="72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D33A7"/>
        </w:tc>
      </w:tr>
      <w:tr w:rsidR="000D33A7" w:rsidTr="004F1629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4F1629">
            <w:r>
              <w:t xml:space="preserve">Challenge # </w:t>
            </w:r>
            <w:r>
              <w:t>2</w:t>
            </w:r>
            <w:r>
              <w:t>:</w:t>
            </w:r>
          </w:p>
        </w:tc>
        <w:tc>
          <w:tcPr>
            <w:tcW w:w="72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D33A7"/>
        </w:tc>
      </w:tr>
      <w:tr w:rsidR="000D33A7" w:rsidTr="004F1629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4F1629">
            <w:r>
              <w:t xml:space="preserve">Challenge # </w:t>
            </w:r>
            <w:r>
              <w:t>3</w:t>
            </w:r>
            <w:r>
              <w:t>:</w:t>
            </w:r>
          </w:p>
        </w:tc>
        <w:tc>
          <w:tcPr>
            <w:tcW w:w="72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D33A7"/>
        </w:tc>
      </w:tr>
    </w:tbl>
    <w:p w:rsidR="000D33A7" w:rsidRDefault="000D33A7">
      <w:pPr>
        <w:spacing w:before="80" w:after="80"/>
      </w:pPr>
    </w:p>
    <w:p w:rsidR="000D33A7" w:rsidRDefault="004F1629">
      <w:pPr>
        <w:spacing w:before="80" w:after="80"/>
        <w:rPr>
          <w:b/>
          <w:bCs/>
          <w:color w:val="4472C4" w:themeColor="accent1"/>
          <w:sz w:val="26"/>
          <w:szCs w:val="26"/>
          <w:u w:val="single"/>
        </w:rPr>
      </w:pPr>
      <w:r w:rsidRPr="004F1629">
        <w:rPr>
          <w:b/>
          <w:bCs/>
          <w:color w:val="4472C4" w:themeColor="accent1"/>
          <w:sz w:val="26"/>
          <w:szCs w:val="26"/>
          <w:u w:val="single"/>
        </w:rPr>
        <w:t>III. MARKET TRENDS/INSIGHTS</w:t>
      </w:r>
    </w:p>
    <w:p w:rsidR="004F1629" w:rsidRDefault="004F1629">
      <w:pPr>
        <w:spacing w:before="80" w:after="80"/>
        <w:rPr>
          <w:b/>
          <w:bCs/>
          <w:color w:val="4472C4" w:themeColor="accent1"/>
          <w:sz w:val="26"/>
          <w:szCs w:val="26"/>
          <w:u w:val="single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7234"/>
      </w:tblGrid>
      <w:tr w:rsidR="004F1629" w:rsidTr="004F1629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>
            <w:r>
              <w:t xml:space="preserve">Insight/Trend # 1 </w:t>
            </w:r>
          </w:p>
        </w:tc>
        <w:tc>
          <w:tcPr>
            <w:tcW w:w="72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>
            <w:r>
              <w:t xml:space="preserve"> </w:t>
            </w:r>
          </w:p>
        </w:tc>
      </w:tr>
      <w:tr w:rsidR="004F1629" w:rsidTr="004F1629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>
            <w:r>
              <w:t xml:space="preserve">Insight/Trend # </w:t>
            </w:r>
            <w:r>
              <w:t>2</w:t>
            </w:r>
          </w:p>
        </w:tc>
        <w:tc>
          <w:tcPr>
            <w:tcW w:w="723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/>
        </w:tc>
      </w:tr>
    </w:tbl>
    <w:p w:rsidR="004F1629" w:rsidRDefault="004F1629">
      <w:pPr>
        <w:spacing w:before="80" w:after="80"/>
        <w:rPr>
          <w:b/>
          <w:bCs/>
          <w:color w:val="4472C4" w:themeColor="accent1"/>
          <w:sz w:val="26"/>
          <w:szCs w:val="26"/>
          <w:u w:val="single"/>
        </w:rPr>
      </w:pPr>
    </w:p>
    <w:p w:rsidR="004F1629" w:rsidRPr="004F1629" w:rsidRDefault="004F1629">
      <w:pPr>
        <w:spacing w:before="80" w:after="80"/>
        <w:rPr>
          <w:b/>
          <w:bCs/>
          <w:color w:val="4472C4" w:themeColor="accent1"/>
          <w:sz w:val="26"/>
          <w:szCs w:val="26"/>
          <w:u w:val="single"/>
        </w:rPr>
      </w:pPr>
    </w:p>
    <w:p w:rsidR="000D33A7" w:rsidRDefault="00000000">
      <w:pPr>
        <w:pBdr>
          <w:bottom w:val="single" w:sz="6" w:space="1" w:color="375623"/>
        </w:pBdr>
        <w:spacing w:before="240" w:after="80"/>
      </w:pPr>
      <w:r>
        <w:rPr>
          <w:b/>
          <w:bCs/>
          <w:color w:val="375623"/>
          <w:sz w:val="26"/>
          <w:szCs w:val="26"/>
        </w:rPr>
        <w:t>I</w:t>
      </w:r>
      <w:r w:rsidR="004F1629">
        <w:rPr>
          <w:b/>
          <w:bCs/>
          <w:color w:val="375623"/>
          <w:sz w:val="26"/>
          <w:szCs w:val="26"/>
        </w:rPr>
        <w:t>V</w:t>
      </w:r>
      <w:r>
        <w:rPr>
          <w:b/>
          <w:bCs/>
          <w:color w:val="375623"/>
          <w:sz w:val="26"/>
          <w:szCs w:val="26"/>
        </w:rPr>
        <w:t xml:space="preserve">. </w:t>
      </w:r>
      <w:r w:rsidR="00DA4605">
        <w:rPr>
          <w:b/>
          <w:bCs/>
          <w:color w:val="375623"/>
          <w:sz w:val="26"/>
          <w:szCs w:val="26"/>
        </w:rPr>
        <w:t xml:space="preserve">TARGET &amp; </w:t>
      </w:r>
      <w:r w:rsidR="004F1629">
        <w:rPr>
          <w:b/>
          <w:bCs/>
          <w:color w:val="375623"/>
          <w:sz w:val="26"/>
          <w:szCs w:val="26"/>
        </w:rPr>
        <w:t>ACTION PLANS FOR NEXT MONTH</w:t>
      </w:r>
    </w:p>
    <w:p w:rsidR="000D33A7" w:rsidRDefault="000D33A7">
      <w:pPr>
        <w:spacing w:before="80" w:after="80"/>
      </w:pPr>
    </w:p>
    <w:p w:rsidR="00DA4605" w:rsidRDefault="00DA4605">
      <w:pPr>
        <w:spacing w:before="80" w:after="80"/>
      </w:pPr>
    </w:p>
    <w:tbl>
      <w:tblPr>
        <w:tblW w:w="5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2551"/>
      </w:tblGrid>
      <w:tr w:rsidR="004F1629" w:rsidTr="00DA4605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>
            <w:r>
              <w:t>Consultation Target: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>
            <w:r>
              <w:t xml:space="preserve"> </w:t>
            </w:r>
          </w:p>
        </w:tc>
      </w:tr>
      <w:tr w:rsidR="004F1629" w:rsidTr="00DA4605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>
            <w:r>
              <w:t>Closed Target: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/>
        </w:tc>
      </w:tr>
      <w:tr w:rsidR="004F1629" w:rsidTr="00DA4605">
        <w:tblPrEx>
          <w:tblCellMar>
            <w:top w:w="0" w:type="dxa"/>
            <w:bottom w:w="0" w:type="dxa"/>
          </w:tblCellMar>
        </w:tblPrEx>
        <w:tc>
          <w:tcPr>
            <w:tcW w:w="3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>
            <w:r>
              <w:t>Projected Team Target (PHP):</w:t>
            </w:r>
          </w:p>
        </w:tc>
        <w:tc>
          <w:tcPr>
            <w:tcW w:w="25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F1629" w:rsidRDefault="004F1629" w:rsidP="004E2A7A"/>
        </w:tc>
      </w:tr>
    </w:tbl>
    <w:p w:rsidR="004F1629" w:rsidRDefault="004F1629">
      <w:pPr>
        <w:spacing w:before="80" w:after="80"/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7371"/>
      </w:tblGrid>
      <w:tr w:rsidR="00DA4605" w:rsidTr="00DA4605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605" w:rsidRDefault="00DA4605" w:rsidP="004E2A7A">
            <w:r>
              <w:t>Action Plan # 1:</w:t>
            </w:r>
            <w:r>
              <w:t xml:space="preserve"> </w:t>
            </w:r>
          </w:p>
        </w:tc>
        <w:tc>
          <w:tcPr>
            <w:tcW w:w="7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605" w:rsidRDefault="00DA4605" w:rsidP="004E2A7A">
            <w:r>
              <w:t xml:space="preserve"> </w:t>
            </w:r>
          </w:p>
        </w:tc>
      </w:tr>
      <w:tr w:rsidR="00DA4605" w:rsidTr="00DA4605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605" w:rsidRDefault="00DA4605" w:rsidP="004E2A7A">
            <w:r>
              <w:t xml:space="preserve">Action Plan # </w:t>
            </w:r>
            <w:r>
              <w:t>2</w:t>
            </w:r>
            <w:r>
              <w:t>:</w:t>
            </w:r>
          </w:p>
        </w:tc>
        <w:tc>
          <w:tcPr>
            <w:tcW w:w="7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605" w:rsidRDefault="00DA4605" w:rsidP="004E2A7A"/>
        </w:tc>
      </w:tr>
      <w:tr w:rsidR="00DA4605" w:rsidTr="00DA4605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605" w:rsidRDefault="00DA4605" w:rsidP="004E2A7A">
            <w:r>
              <w:t xml:space="preserve">Action Plan # </w:t>
            </w:r>
            <w:r>
              <w:t>3</w:t>
            </w:r>
            <w:r>
              <w:t>:</w:t>
            </w:r>
          </w:p>
        </w:tc>
        <w:tc>
          <w:tcPr>
            <w:tcW w:w="73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DA4605" w:rsidRDefault="00DA4605" w:rsidP="004E2A7A"/>
        </w:tc>
      </w:tr>
    </w:tbl>
    <w:p w:rsidR="00DA4605" w:rsidRDefault="00DA4605">
      <w:pPr>
        <w:spacing w:before="80" w:after="80"/>
      </w:pPr>
    </w:p>
    <w:p w:rsidR="00DA4605" w:rsidRDefault="00DA4605">
      <w:pPr>
        <w:spacing w:before="80" w:after="80"/>
      </w:pPr>
    </w:p>
    <w:p w:rsidR="000D33A7" w:rsidRDefault="00000000">
      <w:pPr>
        <w:pBdr>
          <w:bottom w:val="single" w:sz="6" w:space="1" w:color="404040"/>
        </w:pBdr>
        <w:spacing w:before="240" w:after="80"/>
      </w:pPr>
      <w:r>
        <w:rPr>
          <w:b/>
          <w:bCs/>
          <w:color w:val="404040"/>
          <w:sz w:val="26"/>
          <w:szCs w:val="26"/>
        </w:rPr>
        <w:t>IV. CERTIFICATION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0D33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00000">
            <w:r>
              <w:rPr>
                <w:b/>
                <w:bCs/>
                <w:sz w:val="20"/>
                <w:szCs w:val="20"/>
              </w:rPr>
              <w:t>Prepared by (Signature):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D33A7"/>
        </w:tc>
      </w:tr>
      <w:tr w:rsidR="000D33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00000">
            <w:r>
              <w:rPr>
                <w:b/>
                <w:bCs/>
                <w:sz w:val="20"/>
                <w:szCs w:val="20"/>
              </w:rPr>
              <w:t>Name &amp; Position: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D33A7"/>
        </w:tc>
      </w:tr>
      <w:tr w:rsidR="000D33A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00000">
            <w:r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D33A7" w:rsidRDefault="000D33A7"/>
        </w:tc>
      </w:tr>
    </w:tbl>
    <w:p w:rsidR="000D33A7" w:rsidRDefault="000D33A7">
      <w:pPr>
        <w:spacing w:before="80" w:after="80"/>
      </w:pPr>
    </w:p>
    <w:sectPr w:rsidR="000D33A7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1AA3" w:rsidRDefault="009C1AA3">
      <w:r>
        <w:separator/>
      </w:r>
    </w:p>
  </w:endnote>
  <w:endnote w:type="continuationSeparator" w:id="0">
    <w:p w:rsidR="009C1AA3" w:rsidRDefault="009C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33A7" w:rsidRDefault="00000000">
    <w:pPr>
      <w:pBdr>
        <w:top w:val="single" w:sz="6" w:space="1" w:color="1F4E79"/>
      </w:pBdr>
      <w:spacing w:before="80"/>
      <w:jc w:val="center"/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A73BBE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of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NUMPAGES</w:instrText>
    </w:r>
    <w:r>
      <w:rPr>
        <w:color w:val="666666"/>
        <w:sz w:val="18"/>
        <w:szCs w:val="18"/>
      </w:rPr>
      <w:fldChar w:fldCharType="separate"/>
    </w:r>
    <w:r w:rsidR="00A73BBE">
      <w:rPr>
        <w:noProof/>
        <w:color w:val="666666"/>
        <w:sz w:val="18"/>
        <w:szCs w:val="18"/>
      </w:rPr>
      <w:t>2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    |     EOM Report —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1AA3" w:rsidRDefault="009C1AA3">
      <w:r>
        <w:separator/>
      </w:r>
    </w:p>
  </w:footnote>
  <w:footnote w:type="continuationSeparator" w:id="0">
    <w:p w:rsidR="009C1AA3" w:rsidRDefault="009C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33A7" w:rsidRDefault="00A73BBE">
    <w:pPr>
      <w:pBdr>
        <w:bottom w:val="single" w:sz="6" w:space="1" w:color="1F4E79"/>
      </w:pBdr>
      <w:spacing w:after="100"/>
      <w:jc w:val="center"/>
    </w:pPr>
    <w:r>
      <w:rPr>
        <w:b/>
        <w:bCs/>
        <w:color w:val="1F4E79"/>
        <w:sz w:val="28"/>
        <w:szCs w:val="28"/>
      </w:rPr>
      <w:t xml:space="preserve">SALES - </w:t>
    </w:r>
    <w:r w:rsidR="00000000">
      <w:rPr>
        <w:b/>
        <w:bCs/>
        <w:color w:val="1F4E79"/>
        <w:sz w:val="28"/>
        <w:szCs w:val="28"/>
      </w:rPr>
      <w:t>END OF MONTH (EOM) REPORT</w:t>
    </w:r>
    <w:r>
      <w:rPr>
        <w:b/>
        <w:bCs/>
        <w:color w:val="1F4E79"/>
        <w:sz w:val="28"/>
        <w:szCs w:val="28"/>
      </w:rPr>
      <w:t xml:space="preserve"> </w:t>
    </w:r>
  </w:p>
  <w:p w:rsidR="000D33A7" w:rsidRDefault="000D33A7">
    <w:pPr>
      <w:spacing w:after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F5CD8"/>
    <w:multiLevelType w:val="hybridMultilevel"/>
    <w:tmpl w:val="2444BBB2"/>
    <w:lvl w:ilvl="0" w:tplc="497C70F4">
      <w:start w:val="1"/>
      <w:numFmt w:val="bullet"/>
      <w:lvlText w:val="●"/>
      <w:lvlJc w:val="left"/>
      <w:pPr>
        <w:ind w:left="720" w:hanging="360"/>
      </w:pPr>
    </w:lvl>
    <w:lvl w:ilvl="1" w:tplc="9B00BC2A">
      <w:start w:val="1"/>
      <w:numFmt w:val="bullet"/>
      <w:lvlText w:val="○"/>
      <w:lvlJc w:val="left"/>
      <w:pPr>
        <w:ind w:left="1440" w:hanging="360"/>
      </w:pPr>
    </w:lvl>
    <w:lvl w:ilvl="2" w:tplc="42BA255A">
      <w:start w:val="1"/>
      <w:numFmt w:val="bullet"/>
      <w:lvlText w:val="■"/>
      <w:lvlJc w:val="left"/>
      <w:pPr>
        <w:ind w:left="2160" w:hanging="360"/>
      </w:pPr>
    </w:lvl>
    <w:lvl w:ilvl="3" w:tplc="5D248F34">
      <w:start w:val="1"/>
      <w:numFmt w:val="bullet"/>
      <w:lvlText w:val="●"/>
      <w:lvlJc w:val="left"/>
      <w:pPr>
        <w:ind w:left="2880" w:hanging="360"/>
      </w:pPr>
    </w:lvl>
    <w:lvl w:ilvl="4" w:tplc="346201F2">
      <w:start w:val="1"/>
      <w:numFmt w:val="bullet"/>
      <w:lvlText w:val="○"/>
      <w:lvlJc w:val="left"/>
      <w:pPr>
        <w:ind w:left="3600" w:hanging="360"/>
      </w:pPr>
    </w:lvl>
    <w:lvl w:ilvl="5" w:tplc="F9167FBA">
      <w:start w:val="1"/>
      <w:numFmt w:val="bullet"/>
      <w:lvlText w:val="■"/>
      <w:lvlJc w:val="left"/>
      <w:pPr>
        <w:ind w:left="4320" w:hanging="360"/>
      </w:pPr>
    </w:lvl>
    <w:lvl w:ilvl="6" w:tplc="835CF054">
      <w:start w:val="1"/>
      <w:numFmt w:val="bullet"/>
      <w:lvlText w:val="●"/>
      <w:lvlJc w:val="left"/>
      <w:pPr>
        <w:ind w:left="5040" w:hanging="360"/>
      </w:pPr>
    </w:lvl>
    <w:lvl w:ilvl="7" w:tplc="4F446B4E">
      <w:start w:val="1"/>
      <w:numFmt w:val="bullet"/>
      <w:lvlText w:val="●"/>
      <w:lvlJc w:val="left"/>
      <w:pPr>
        <w:ind w:left="5760" w:hanging="360"/>
      </w:pPr>
    </w:lvl>
    <w:lvl w:ilvl="8" w:tplc="2370C274">
      <w:start w:val="1"/>
      <w:numFmt w:val="bullet"/>
      <w:lvlText w:val="●"/>
      <w:lvlJc w:val="left"/>
      <w:pPr>
        <w:ind w:left="6480" w:hanging="360"/>
      </w:pPr>
    </w:lvl>
  </w:abstractNum>
  <w:num w:numId="1" w16cid:durableId="18848316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A7"/>
    <w:rsid w:val="000D33A7"/>
    <w:rsid w:val="004F1629"/>
    <w:rsid w:val="009C1AA3"/>
    <w:rsid w:val="00A73BBE"/>
    <w:rsid w:val="00DA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615D4"/>
  <w15:docId w15:val="{75873E46-DC4A-9D4B-A881-41791D04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3B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BBE"/>
  </w:style>
  <w:style w:type="paragraph" w:styleId="Footer">
    <w:name w:val="footer"/>
    <w:basedOn w:val="Normal"/>
    <w:link w:val="FooterChar"/>
    <w:uiPriority w:val="99"/>
    <w:unhideWhenUsed/>
    <w:rsid w:val="00A73B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FG-Laptop-091</cp:lastModifiedBy>
  <cp:revision>2</cp:revision>
  <dcterms:created xsi:type="dcterms:W3CDTF">2026-05-05T04:28:00Z</dcterms:created>
  <dcterms:modified xsi:type="dcterms:W3CDTF">2026-05-05T04:28:00Z</dcterms:modified>
</cp:coreProperties>
</file>